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2D8D" w14:textId="77777777" w:rsidR="00670518" w:rsidRPr="00EA4161" w:rsidRDefault="00670518" w:rsidP="00E7227D">
      <w:pPr>
        <w:ind w:left="3600"/>
        <w:rPr>
          <w:rFonts w:cs="Arial"/>
        </w:rPr>
      </w:pPr>
    </w:p>
    <w:p w14:paraId="22686CA4" w14:textId="0C81D948" w:rsidR="00670518" w:rsidRPr="008A08CD" w:rsidRDefault="00670518" w:rsidP="00E7227D">
      <w:pPr>
        <w:jc w:val="center"/>
        <w:rPr>
          <w:rFonts w:cs="Arial"/>
          <w:b/>
          <w:sz w:val="24"/>
          <w:szCs w:val="24"/>
        </w:rPr>
      </w:pPr>
      <w:r w:rsidRPr="008A08CD">
        <w:rPr>
          <w:rFonts w:cs="Arial"/>
          <w:b/>
          <w:sz w:val="24"/>
          <w:szCs w:val="24"/>
        </w:rPr>
        <w:t>After</w:t>
      </w:r>
      <w:r w:rsidR="00BE7CAF">
        <w:rPr>
          <w:rFonts w:cs="Arial"/>
          <w:b/>
          <w:sz w:val="24"/>
          <w:szCs w:val="24"/>
        </w:rPr>
        <w:t>s</w:t>
      </w:r>
      <w:r w:rsidRPr="008A08CD">
        <w:rPr>
          <w:rFonts w:cs="Arial"/>
          <w:b/>
          <w:sz w:val="24"/>
          <w:szCs w:val="24"/>
        </w:rPr>
        <w:t>chool Supervisor</w:t>
      </w:r>
    </w:p>
    <w:p w14:paraId="6C57F853" w14:textId="77777777" w:rsidR="00E7227D" w:rsidRDefault="00E7227D" w:rsidP="00E7227D">
      <w:pPr>
        <w:rPr>
          <w:rFonts w:cs="Arial"/>
        </w:rPr>
      </w:pPr>
    </w:p>
    <w:p w14:paraId="46DA226C" w14:textId="471CAD89" w:rsidR="00670518" w:rsidRDefault="00670518" w:rsidP="00E7227D">
      <w:pPr>
        <w:rPr>
          <w:rFonts w:cs="Arial"/>
        </w:rPr>
      </w:pPr>
      <w:r w:rsidRPr="00C0604C">
        <w:rPr>
          <w:rFonts w:cs="Arial"/>
          <w:b/>
          <w:bCs/>
        </w:rPr>
        <w:t>Job Role</w:t>
      </w:r>
      <w:r w:rsidRPr="00EA4161">
        <w:rPr>
          <w:rFonts w:cs="Arial"/>
        </w:rPr>
        <w:t xml:space="preserve">: </w:t>
      </w:r>
      <w:r w:rsidR="00AE1988">
        <w:rPr>
          <w:rFonts w:cs="Arial"/>
        </w:rPr>
        <w:tab/>
      </w:r>
      <w:r w:rsidRPr="00EA4161">
        <w:rPr>
          <w:rFonts w:cs="Arial"/>
        </w:rPr>
        <w:t>After</w:t>
      </w:r>
      <w:r w:rsidR="00BE7CAF">
        <w:rPr>
          <w:rFonts w:cs="Arial"/>
        </w:rPr>
        <w:t>s</w:t>
      </w:r>
      <w:r w:rsidRPr="00EA4161">
        <w:rPr>
          <w:rFonts w:cs="Arial"/>
        </w:rPr>
        <w:t>chool Supervisor</w:t>
      </w:r>
    </w:p>
    <w:p w14:paraId="5D7E9622" w14:textId="62E5CC46" w:rsidR="00183A75" w:rsidRDefault="00183A75" w:rsidP="00E7227D">
      <w:pPr>
        <w:rPr>
          <w:rFonts w:cs="Arial"/>
        </w:rPr>
      </w:pPr>
      <w:r w:rsidRPr="00464E23">
        <w:rPr>
          <w:rFonts w:cs="Arial"/>
          <w:b/>
          <w:bCs/>
        </w:rPr>
        <w:t>Reports to</w:t>
      </w:r>
      <w:r>
        <w:rPr>
          <w:rFonts w:cs="Arial"/>
        </w:rPr>
        <w:t>:</w:t>
      </w:r>
      <w:r w:rsidR="00AE1988">
        <w:rPr>
          <w:rFonts w:cs="Arial"/>
        </w:rPr>
        <w:tab/>
      </w:r>
      <w:r w:rsidRPr="00C06B49">
        <w:rPr>
          <w:rFonts w:cs="Arial"/>
        </w:rPr>
        <w:t>Pre</w:t>
      </w:r>
      <w:r w:rsidR="00BE7CAF">
        <w:rPr>
          <w:rFonts w:cs="Arial"/>
        </w:rPr>
        <w:t>s</w:t>
      </w:r>
      <w:r w:rsidRPr="00C06B49">
        <w:rPr>
          <w:rFonts w:cs="Arial"/>
        </w:rPr>
        <w:t>chool Manager</w:t>
      </w:r>
    </w:p>
    <w:p w14:paraId="086FDD63" w14:textId="010C4BA6" w:rsidR="000E3C01" w:rsidRDefault="000E3C01" w:rsidP="00E7227D">
      <w:pPr>
        <w:rPr>
          <w:rFonts w:cs="Arial"/>
        </w:rPr>
      </w:pPr>
      <w:r w:rsidRPr="00574254">
        <w:rPr>
          <w:rFonts w:cs="Arial"/>
          <w:b/>
          <w:bCs/>
        </w:rPr>
        <w:t xml:space="preserve">Job </w:t>
      </w:r>
      <w:r w:rsidR="00574254">
        <w:rPr>
          <w:rFonts w:cs="Arial"/>
          <w:b/>
          <w:bCs/>
        </w:rPr>
        <w:t>Type</w:t>
      </w:r>
      <w:r>
        <w:rPr>
          <w:rFonts w:cs="Arial"/>
        </w:rPr>
        <w:t xml:space="preserve">: </w:t>
      </w:r>
      <w:r w:rsidR="00AE1988">
        <w:rPr>
          <w:rFonts w:cs="Arial"/>
        </w:rPr>
        <w:tab/>
      </w:r>
      <w:r w:rsidR="00574254">
        <w:rPr>
          <w:rFonts w:cs="Arial"/>
        </w:rPr>
        <w:t>Part-time, permanent</w:t>
      </w:r>
    </w:p>
    <w:p w14:paraId="0AFDDB6B" w14:textId="185A7EC6" w:rsidR="00574254" w:rsidRPr="00EA4161" w:rsidRDefault="00574254" w:rsidP="00574254">
      <w:pPr>
        <w:rPr>
          <w:rFonts w:cs="Arial"/>
        </w:rPr>
      </w:pPr>
      <w:r w:rsidRPr="00C0604C">
        <w:rPr>
          <w:rFonts w:cs="Arial"/>
          <w:b/>
          <w:bCs/>
        </w:rPr>
        <w:t>Location</w:t>
      </w:r>
      <w:r w:rsidRPr="00EA4161">
        <w:rPr>
          <w:rFonts w:cs="Arial"/>
        </w:rPr>
        <w:t xml:space="preserve">: </w:t>
      </w:r>
      <w:r w:rsidR="00AE1988">
        <w:rPr>
          <w:rFonts w:cs="Arial"/>
        </w:rPr>
        <w:tab/>
      </w:r>
      <w:r>
        <w:rPr>
          <w:rFonts w:cs="Arial"/>
        </w:rPr>
        <w:t xml:space="preserve">Rub-a-Dub Preschool, </w:t>
      </w:r>
      <w:r w:rsidRPr="00EA4161">
        <w:rPr>
          <w:rFonts w:cs="Arial"/>
        </w:rPr>
        <w:t>Lansdowne Village Hall, Petty Lane, Derry Hill, Calne, SN11 9QY</w:t>
      </w:r>
    </w:p>
    <w:p w14:paraId="47D760B4" w14:textId="193AD7C0" w:rsidR="00574254" w:rsidRPr="00EA4161" w:rsidRDefault="00574254" w:rsidP="00574254">
      <w:pPr>
        <w:rPr>
          <w:rFonts w:cs="Arial"/>
        </w:rPr>
      </w:pPr>
      <w:r w:rsidRPr="00C0604C">
        <w:rPr>
          <w:rFonts w:cs="Arial"/>
          <w:b/>
          <w:bCs/>
        </w:rPr>
        <w:t>Qualifications</w:t>
      </w:r>
      <w:r w:rsidRPr="00EA4161">
        <w:rPr>
          <w:rFonts w:cs="Arial"/>
        </w:rPr>
        <w:t>:</w:t>
      </w:r>
      <w:r w:rsidR="005822E1">
        <w:rPr>
          <w:rFonts w:cs="Arial"/>
        </w:rPr>
        <w:tab/>
      </w:r>
      <w:r w:rsidR="0038181C" w:rsidRPr="00C06B49">
        <w:rPr>
          <w:rFonts w:cs="Arial"/>
        </w:rPr>
        <w:t xml:space="preserve">Full and relevant </w:t>
      </w:r>
      <w:r w:rsidRPr="00C06B49">
        <w:rPr>
          <w:rFonts w:cs="Arial"/>
        </w:rPr>
        <w:t>L</w:t>
      </w:r>
      <w:proofErr w:type="spellStart"/>
      <w:r w:rsidRPr="00C06B49">
        <w:rPr>
          <w:rFonts w:cs="Arial"/>
          <w:lang w:val="en-US"/>
        </w:rPr>
        <w:t>evel</w:t>
      </w:r>
      <w:proofErr w:type="spellEnd"/>
      <w:r w:rsidRPr="00C06B49">
        <w:rPr>
          <w:rFonts w:cs="Arial"/>
          <w:lang w:val="en-US"/>
        </w:rPr>
        <w:t xml:space="preserve"> 3 </w:t>
      </w:r>
      <w:r w:rsidR="00680811" w:rsidRPr="00C06B49">
        <w:rPr>
          <w:rFonts w:cs="Arial"/>
          <w:lang w:val="en-US"/>
        </w:rPr>
        <w:t>qualification</w:t>
      </w:r>
    </w:p>
    <w:p w14:paraId="396750CB" w14:textId="01738EAF" w:rsidR="00670518" w:rsidRPr="00EA4161" w:rsidRDefault="00670518" w:rsidP="00E7227D">
      <w:pPr>
        <w:rPr>
          <w:rFonts w:cs="Arial"/>
        </w:rPr>
      </w:pPr>
      <w:r w:rsidRPr="00C0604C">
        <w:rPr>
          <w:rFonts w:cs="Arial"/>
          <w:b/>
          <w:bCs/>
        </w:rPr>
        <w:t>Hours of Work</w:t>
      </w:r>
      <w:r w:rsidRPr="00EA4161">
        <w:rPr>
          <w:rFonts w:cs="Arial"/>
        </w:rPr>
        <w:t>:</w:t>
      </w:r>
      <w:r w:rsidR="005822E1">
        <w:rPr>
          <w:rFonts w:cs="Arial"/>
        </w:rPr>
        <w:tab/>
      </w:r>
      <w:r w:rsidR="00E7227D">
        <w:rPr>
          <w:rFonts w:cs="Arial"/>
        </w:rPr>
        <w:t>15 Hours per</w:t>
      </w:r>
      <w:r w:rsidR="006D51BE">
        <w:rPr>
          <w:rFonts w:cs="Arial"/>
        </w:rPr>
        <w:t xml:space="preserve"> week, </w:t>
      </w:r>
      <w:r w:rsidRPr="00EA4161">
        <w:rPr>
          <w:rFonts w:cs="Arial"/>
        </w:rPr>
        <w:t>Monday to Friday 3:00pm – 6:00pm, term time only</w:t>
      </w:r>
    </w:p>
    <w:p w14:paraId="4896645D" w14:textId="49359050" w:rsidR="00C0604C" w:rsidRPr="00EA4161" w:rsidRDefault="00C0604C" w:rsidP="00C0604C">
      <w:pPr>
        <w:rPr>
          <w:rFonts w:cs="Arial"/>
        </w:rPr>
      </w:pPr>
      <w:r w:rsidRPr="00C0604C">
        <w:rPr>
          <w:rFonts w:cs="Arial"/>
          <w:b/>
          <w:bCs/>
        </w:rPr>
        <w:t>Salary</w:t>
      </w:r>
      <w:r w:rsidRPr="00EA4161">
        <w:rPr>
          <w:rFonts w:cs="Arial"/>
        </w:rPr>
        <w:t xml:space="preserve">: </w:t>
      </w:r>
      <w:r w:rsidR="00AE1988">
        <w:rPr>
          <w:rFonts w:cs="Arial"/>
        </w:rPr>
        <w:tab/>
      </w:r>
      <w:r w:rsidR="00AE1988">
        <w:rPr>
          <w:rFonts w:cs="Arial"/>
        </w:rPr>
        <w:tab/>
      </w:r>
      <w:r w:rsidRPr="00EA4161">
        <w:rPr>
          <w:rFonts w:cs="Arial"/>
        </w:rPr>
        <w:t xml:space="preserve">Dependent on </w:t>
      </w:r>
      <w:r w:rsidR="005A07AA">
        <w:rPr>
          <w:rFonts w:cs="Arial"/>
        </w:rPr>
        <w:t xml:space="preserve">qualifications and </w:t>
      </w:r>
      <w:r w:rsidRPr="00EA4161">
        <w:rPr>
          <w:rFonts w:cs="Arial"/>
        </w:rPr>
        <w:t>experience</w:t>
      </w:r>
    </w:p>
    <w:p w14:paraId="4B934121" w14:textId="77777777" w:rsidR="00670518" w:rsidRPr="00EA4161" w:rsidRDefault="00670518" w:rsidP="00E7227D">
      <w:pPr>
        <w:rPr>
          <w:rFonts w:cs="Arial"/>
        </w:rPr>
      </w:pPr>
    </w:p>
    <w:p w14:paraId="6B367078" w14:textId="677426D8" w:rsidR="00670518" w:rsidRDefault="00670518" w:rsidP="00E7227D">
      <w:pPr>
        <w:rPr>
          <w:rFonts w:cs="Arial"/>
        </w:rPr>
      </w:pPr>
      <w:r w:rsidRPr="00EA4161">
        <w:rPr>
          <w:rFonts w:cs="Arial"/>
        </w:rPr>
        <w:t xml:space="preserve">Rub-A-Dub Preschool in Derry Hill, is looking to recruit an </w:t>
      </w:r>
      <w:r w:rsidR="00C06B49" w:rsidRPr="00C06B49">
        <w:rPr>
          <w:rFonts w:cs="Arial"/>
        </w:rPr>
        <w:t>A</w:t>
      </w:r>
      <w:r w:rsidRPr="00C06B49">
        <w:rPr>
          <w:rFonts w:cs="Arial"/>
        </w:rPr>
        <w:t>fter</w:t>
      </w:r>
      <w:r w:rsidR="00727E1D">
        <w:rPr>
          <w:rFonts w:cs="Arial"/>
        </w:rPr>
        <w:t>s</w:t>
      </w:r>
      <w:r w:rsidRPr="00C06B49">
        <w:rPr>
          <w:rFonts w:cs="Arial"/>
        </w:rPr>
        <w:t xml:space="preserve">chool </w:t>
      </w:r>
      <w:r w:rsidR="00C06B49" w:rsidRPr="00C06B49">
        <w:rPr>
          <w:rFonts w:cs="Arial"/>
        </w:rPr>
        <w:t>S</w:t>
      </w:r>
      <w:r w:rsidRPr="00C06B49">
        <w:rPr>
          <w:rFonts w:cs="Arial"/>
        </w:rPr>
        <w:t xml:space="preserve">upervisor </w:t>
      </w:r>
      <w:r w:rsidRPr="00EA4161">
        <w:rPr>
          <w:rFonts w:cs="Arial"/>
        </w:rPr>
        <w:t xml:space="preserve">to join their small and enthusiastic team. The </w:t>
      </w:r>
      <w:r w:rsidR="00D50D56">
        <w:rPr>
          <w:rFonts w:cs="Arial"/>
        </w:rPr>
        <w:t>setting</w:t>
      </w:r>
      <w:r w:rsidRPr="00EA4161">
        <w:rPr>
          <w:rFonts w:cs="Arial"/>
        </w:rPr>
        <w:t xml:space="preserve"> offers </w:t>
      </w:r>
      <w:r w:rsidR="00AE2772">
        <w:rPr>
          <w:rFonts w:cs="Arial"/>
        </w:rPr>
        <w:t xml:space="preserve">weekday, </w:t>
      </w:r>
      <w:r w:rsidRPr="00EA4161">
        <w:rPr>
          <w:rFonts w:cs="Arial"/>
        </w:rPr>
        <w:t xml:space="preserve">term-time only care for children from 2 years to pre-school age and afterschool care for children attending Derry Hill Primary School. The setting is open </w:t>
      </w:r>
      <w:r w:rsidR="00C06B49">
        <w:rPr>
          <w:rFonts w:cs="Arial"/>
        </w:rPr>
        <w:t xml:space="preserve">daily </w:t>
      </w:r>
      <w:r w:rsidRPr="00EA4161">
        <w:rPr>
          <w:rFonts w:cs="Arial"/>
        </w:rPr>
        <w:t>from 8:30am until 5:30 pm</w:t>
      </w:r>
      <w:r w:rsidR="00C81AD0">
        <w:rPr>
          <w:rFonts w:cs="Arial"/>
        </w:rPr>
        <w:t>, with the</w:t>
      </w:r>
      <w:r w:rsidRPr="00EA4161">
        <w:rPr>
          <w:rFonts w:cs="Arial"/>
        </w:rPr>
        <w:t xml:space="preserve"> preschool core hours </w:t>
      </w:r>
      <w:r w:rsidR="00C81AD0">
        <w:rPr>
          <w:rFonts w:cs="Arial"/>
        </w:rPr>
        <w:t>being</w:t>
      </w:r>
      <w:r w:rsidRPr="00EA4161">
        <w:rPr>
          <w:rFonts w:cs="Arial"/>
        </w:rPr>
        <w:t xml:space="preserve"> Monday to </w:t>
      </w:r>
      <w:r w:rsidR="00E2231A">
        <w:rPr>
          <w:rFonts w:cs="Arial"/>
        </w:rPr>
        <w:t>Fri</w:t>
      </w:r>
      <w:r w:rsidRPr="00EA4161">
        <w:rPr>
          <w:rFonts w:cs="Arial"/>
        </w:rPr>
        <w:t>day</w:t>
      </w:r>
      <w:r w:rsidR="001F41F6">
        <w:rPr>
          <w:rFonts w:cs="Arial"/>
        </w:rPr>
        <w:t xml:space="preserve"> from</w:t>
      </w:r>
      <w:r w:rsidRPr="00EA4161">
        <w:rPr>
          <w:rFonts w:cs="Arial"/>
        </w:rPr>
        <w:t xml:space="preserve"> 9:00am to 3:00pm and the After</w:t>
      </w:r>
      <w:r w:rsidR="00BE7CAF">
        <w:rPr>
          <w:rFonts w:cs="Arial"/>
        </w:rPr>
        <w:t>s</w:t>
      </w:r>
      <w:r w:rsidRPr="00EA4161">
        <w:rPr>
          <w:rFonts w:cs="Arial"/>
        </w:rPr>
        <w:t>chool Club</w:t>
      </w:r>
      <w:r w:rsidR="007352A2">
        <w:rPr>
          <w:rFonts w:cs="Arial"/>
        </w:rPr>
        <w:t>,</w:t>
      </w:r>
      <w:r w:rsidRPr="00EA4161">
        <w:rPr>
          <w:rFonts w:cs="Arial"/>
        </w:rPr>
        <w:t xml:space="preserve"> </w:t>
      </w:r>
      <w:r w:rsidR="001F41F6">
        <w:rPr>
          <w:rFonts w:cs="Arial"/>
        </w:rPr>
        <w:t xml:space="preserve">Monday to Friday </w:t>
      </w:r>
      <w:r w:rsidR="004421EA">
        <w:rPr>
          <w:rFonts w:cs="Arial"/>
        </w:rPr>
        <w:t>from</w:t>
      </w:r>
      <w:r w:rsidRPr="00EA4161">
        <w:rPr>
          <w:rFonts w:cs="Arial"/>
        </w:rPr>
        <w:t xml:space="preserve"> 3:15pm until 5:30pm.</w:t>
      </w:r>
    </w:p>
    <w:p w14:paraId="35F8287D" w14:textId="77777777" w:rsidR="00E7227D" w:rsidRPr="00EA4161" w:rsidRDefault="00E7227D" w:rsidP="00E7227D">
      <w:pPr>
        <w:rPr>
          <w:rFonts w:cs="Arial"/>
        </w:rPr>
      </w:pPr>
    </w:p>
    <w:p w14:paraId="22859180" w14:textId="30E35029" w:rsidR="00670518" w:rsidRPr="00C0604C" w:rsidRDefault="00670518" w:rsidP="00E7227D">
      <w:pPr>
        <w:rPr>
          <w:rFonts w:cs="Arial"/>
          <w:color w:val="FF0000"/>
        </w:rPr>
      </w:pPr>
      <w:r w:rsidRPr="00C06B49">
        <w:rPr>
          <w:rFonts w:cs="Arial"/>
        </w:rPr>
        <w:t>We are based at the village hall and are a ‘pack-away’ setting</w:t>
      </w:r>
      <w:r w:rsidR="00F468D2">
        <w:rPr>
          <w:rFonts w:cs="Arial"/>
        </w:rPr>
        <w:t>,</w:t>
      </w:r>
      <w:r w:rsidRPr="00C06B49">
        <w:rPr>
          <w:rFonts w:cs="Arial"/>
        </w:rPr>
        <w:t xml:space="preserve"> which means that you </w:t>
      </w:r>
      <w:r w:rsidR="00C06B49" w:rsidRPr="00C06B49">
        <w:rPr>
          <w:rFonts w:cs="Arial"/>
        </w:rPr>
        <w:t>will</w:t>
      </w:r>
      <w:r w:rsidRPr="00C06B49">
        <w:rPr>
          <w:rFonts w:cs="Arial"/>
        </w:rPr>
        <w:t xml:space="preserve"> be required to </w:t>
      </w:r>
      <w:r w:rsidR="002C3138" w:rsidRPr="002B397E">
        <w:rPr>
          <w:rFonts w:cs="Arial"/>
        </w:rPr>
        <w:t xml:space="preserve">set up and pack away </w:t>
      </w:r>
      <w:r w:rsidR="0086579B" w:rsidRPr="002B397E">
        <w:rPr>
          <w:rFonts w:cs="Arial"/>
        </w:rPr>
        <w:t>furniture and play equipment</w:t>
      </w:r>
      <w:r w:rsidR="002B397E" w:rsidRPr="002B397E">
        <w:rPr>
          <w:rFonts w:cs="Arial"/>
        </w:rPr>
        <w:t xml:space="preserve"> on required days to leave the area clear and clean for other users</w:t>
      </w:r>
      <w:r w:rsidRPr="002B397E">
        <w:rPr>
          <w:rFonts w:cs="Arial"/>
        </w:rPr>
        <w:t xml:space="preserve">. </w:t>
      </w:r>
      <w:r w:rsidRPr="00EA4161">
        <w:rPr>
          <w:rFonts w:cs="Arial"/>
        </w:rPr>
        <w:t>The post is a part</w:t>
      </w:r>
      <w:r w:rsidR="00F468D2">
        <w:rPr>
          <w:rFonts w:cs="Arial"/>
        </w:rPr>
        <w:t>-</w:t>
      </w:r>
      <w:r w:rsidRPr="00EA4161">
        <w:rPr>
          <w:rFonts w:cs="Arial"/>
        </w:rPr>
        <w:t xml:space="preserve">time position, but there may be opportunities to provide daytime cover for sickness and training. Additional hours are also provided to attend staff meetings and parent’s evenings. </w:t>
      </w:r>
    </w:p>
    <w:p w14:paraId="108ECEA3" w14:textId="77777777" w:rsidR="00E7227D" w:rsidRPr="00EA4161" w:rsidRDefault="00E7227D" w:rsidP="00E7227D">
      <w:pPr>
        <w:rPr>
          <w:rFonts w:cs="Arial"/>
        </w:rPr>
      </w:pPr>
    </w:p>
    <w:p w14:paraId="792B902C" w14:textId="2616A1F0" w:rsidR="00670518" w:rsidRDefault="00670518" w:rsidP="00E7227D">
      <w:pPr>
        <w:rPr>
          <w:rFonts w:cs="Arial"/>
          <w:lang w:val="en-US"/>
        </w:rPr>
      </w:pPr>
      <w:r w:rsidRPr="00EA4161">
        <w:rPr>
          <w:rFonts w:cs="Arial"/>
          <w:lang w:val="en-US"/>
        </w:rPr>
        <w:t xml:space="preserve">The ideal person will </w:t>
      </w:r>
      <w:r w:rsidRPr="00C06B49">
        <w:rPr>
          <w:rFonts w:cs="Arial"/>
          <w:lang w:val="en-US"/>
        </w:rPr>
        <w:t xml:space="preserve">have </w:t>
      </w:r>
      <w:r w:rsidR="00565704">
        <w:rPr>
          <w:rFonts w:cs="Arial"/>
          <w:lang w:val="en-US"/>
        </w:rPr>
        <w:t>a</w:t>
      </w:r>
      <w:r w:rsidRPr="00C06B49">
        <w:rPr>
          <w:rFonts w:cs="Arial"/>
          <w:lang w:val="en-US"/>
        </w:rPr>
        <w:t xml:space="preserve"> </w:t>
      </w:r>
      <w:r w:rsidR="003E2DFC" w:rsidRPr="00C06B49">
        <w:rPr>
          <w:rFonts w:cs="Arial"/>
          <w:lang w:val="en-US"/>
        </w:rPr>
        <w:t xml:space="preserve">minimum of a full </w:t>
      </w:r>
      <w:r w:rsidR="00B649DB" w:rsidRPr="00C06B49">
        <w:rPr>
          <w:rFonts w:cs="Arial"/>
          <w:lang w:val="en-US"/>
        </w:rPr>
        <w:t xml:space="preserve">and relevant </w:t>
      </w:r>
      <w:r w:rsidR="00F468D2">
        <w:rPr>
          <w:rFonts w:cs="Arial"/>
          <w:lang w:val="en-US"/>
        </w:rPr>
        <w:t>L</w:t>
      </w:r>
      <w:r w:rsidRPr="00C06B49">
        <w:rPr>
          <w:rFonts w:cs="Arial"/>
          <w:lang w:val="en-US"/>
        </w:rPr>
        <w:t>evel 3 qualification</w:t>
      </w:r>
      <w:r w:rsidRPr="00EA4161">
        <w:rPr>
          <w:rFonts w:cs="Arial"/>
          <w:lang w:val="en-US"/>
        </w:rPr>
        <w:t xml:space="preserve">, be passionate about childcare, flexible, caring, and of course have a good sense of fun. The role will include working as part of a self-motivating team, supporting </w:t>
      </w:r>
      <w:r w:rsidR="00A87D0F">
        <w:rPr>
          <w:rFonts w:cs="Arial"/>
          <w:lang w:val="en-US"/>
        </w:rPr>
        <w:t>all</w:t>
      </w:r>
      <w:r w:rsidRPr="00EA4161">
        <w:rPr>
          <w:rFonts w:cs="Arial"/>
          <w:lang w:val="en-US"/>
        </w:rPr>
        <w:t xml:space="preserve"> children and </w:t>
      </w:r>
      <w:r w:rsidRPr="00A87D0F">
        <w:rPr>
          <w:rFonts w:cs="Arial"/>
          <w:lang w:val="en-US"/>
        </w:rPr>
        <w:t>working with the EYFS.</w:t>
      </w:r>
    </w:p>
    <w:p w14:paraId="19A840D7" w14:textId="77777777" w:rsidR="00E7227D" w:rsidRPr="00EA4161" w:rsidRDefault="00E7227D" w:rsidP="00E7227D">
      <w:pPr>
        <w:rPr>
          <w:rFonts w:cs="Arial"/>
          <w:lang w:val="en-US"/>
        </w:rPr>
      </w:pPr>
    </w:p>
    <w:p w14:paraId="1746DC6D" w14:textId="3B7CA280" w:rsidR="00670518" w:rsidRDefault="008E1D5C" w:rsidP="00E7227D">
      <w:pPr>
        <w:pStyle w:val="NormalWeb"/>
        <w:shd w:val="clear" w:color="auto" w:fill="FFFFFF"/>
        <w:spacing w:before="0" w:beforeAutospacing="0" w:after="0" w:afterAutospacing="0" w:line="278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As the role will involve working with children of both preschool and primary school age, k</w:t>
      </w:r>
      <w:r w:rsidR="00670518" w:rsidRPr="00EA4161">
        <w:rPr>
          <w:rFonts w:ascii="Arial" w:hAnsi="Arial" w:cs="Arial"/>
          <w:sz w:val="20"/>
          <w:szCs w:val="20"/>
          <w:lang w:val="en-US"/>
        </w:rPr>
        <w:t>nowledge of the EYFS is desirable. Other desirable qualifications include:</w:t>
      </w:r>
    </w:p>
    <w:p w14:paraId="1482FF91" w14:textId="77777777" w:rsidR="00670518" w:rsidRPr="00EA4161" w:rsidRDefault="00670518" w:rsidP="00E7227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EA4161">
        <w:rPr>
          <w:rFonts w:ascii="Arial" w:hAnsi="Arial" w:cs="Arial"/>
          <w:sz w:val="20"/>
          <w:szCs w:val="20"/>
          <w:lang w:val="en-US"/>
        </w:rPr>
        <w:t>Food Hygiene Certificate</w:t>
      </w:r>
    </w:p>
    <w:p w14:paraId="00931979" w14:textId="77777777" w:rsidR="00670518" w:rsidRPr="00EA4161" w:rsidRDefault="00670518" w:rsidP="00E7227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EA4161">
        <w:rPr>
          <w:rFonts w:ascii="Arial" w:hAnsi="Arial" w:cs="Arial"/>
          <w:sz w:val="20"/>
          <w:szCs w:val="20"/>
          <w:lang w:val="en-US"/>
        </w:rPr>
        <w:t>Pediatric First Aid Certificate</w:t>
      </w:r>
    </w:p>
    <w:p w14:paraId="3C97B95C" w14:textId="534C7ACA" w:rsidR="00670518" w:rsidRDefault="00670518" w:rsidP="00E7227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EA4161">
        <w:rPr>
          <w:rFonts w:ascii="Arial" w:hAnsi="Arial" w:cs="Arial"/>
          <w:sz w:val="20"/>
          <w:szCs w:val="20"/>
          <w:lang w:val="en-US"/>
        </w:rPr>
        <w:t>Knowledge &amp; experience of Health and Safety within a pre-school environment</w:t>
      </w:r>
    </w:p>
    <w:p w14:paraId="23AEDB5F" w14:textId="77777777" w:rsidR="00670518" w:rsidRDefault="00670518" w:rsidP="00E722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EA4161">
        <w:rPr>
          <w:rFonts w:ascii="Arial" w:hAnsi="Arial" w:cs="Arial"/>
          <w:sz w:val="20"/>
          <w:szCs w:val="20"/>
          <w:lang w:val="en-US"/>
        </w:rPr>
        <w:t>However, we are prepared to provide training in the above for the right candidate.</w:t>
      </w:r>
    </w:p>
    <w:p w14:paraId="74158F5F" w14:textId="77777777" w:rsidR="00F468D2" w:rsidRPr="00EA4161" w:rsidRDefault="00F468D2" w:rsidP="00E722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</w:p>
    <w:p w14:paraId="792E6AE0" w14:textId="52ED9E2A" w:rsidR="00670518" w:rsidRDefault="00670518" w:rsidP="00E7227D">
      <w:pPr>
        <w:pStyle w:val="NormalWeb"/>
        <w:shd w:val="clear" w:color="auto" w:fill="FFFFFF"/>
        <w:spacing w:before="0" w:beforeAutospacing="0" w:after="0" w:afterAutospacing="0" w:line="278" w:lineRule="atLeast"/>
        <w:rPr>
          <w:rFonts w:ascii="Arial" w:hAnsi="Arial" w:cs="Arial"/>
          <w:sz w:val="20"/>
          <w:szCs w:val="20"/>
          <w:lang w:val="en-US"/>
        </w:rPr>
      </w:pPr>
      <w:r w:rsidRPr="00EA4161">
        <w:rPr>
          <w:rFonts w:ascii="Arial" w:hAnsi="Arial" w:cs="Arial"/>
          <w:sz w:val="20"/>
          <w:szCs w:val="20"/>
          <w:lang w:val="en-US"/>
        </w:rPr>
        <w:t>So</w:t>
      </w:r>
      <w:r w:rsidR="00C0604C">
        <w:rPr>
          <w:rFonts w:ascii="Arial" w:hAnsi="Arial" w:cs="Arial"/>
          <w:sz w:val="20"/>
          <w:szCs w:val="20"/>
          <w:lang w:val="en-US"/>
        </w:rPr>
        <w:t>,</w:t>
      </w:r>
      <w:r w:rsidRPr="00EA4161">
        <w:rPr>
          <w:rFonts w:ascii="Arial" w:hAnsi="Arial" w:cs="Arial"/>
          <w:sz w:val="20"/>
          <w:szCs w:val="20"/>
          <w:lang w:val="en-US"/>
        </w:rPr>
        <w:t xml:space="preserve"> if you possess a confident, professional friendly manner and </w:t>
      </w:r>
      <w:proofErr w:type="gramStart"/>
      <w:r w:rsidRPr="00EA4161">
        <w:rPr>
          <w:rFonts w:ascii="Arial" w:hAnsi="Arial" w:cs="Arial"/>
          <w:sz w:val="20"/>
          <w:szCs w:val="20"/>
          <w:lang w:val="en-US"/>
        </w:rPr>
        <w:t>are able to</w:t>
      </w:r>
      <w:proofErr w:type="gramEnd"/>
      <w:r w:rsidRPr="00EA4161">
        <w:rPr>
          <w:rFonts w:ascii="Arial" w:hAnsi="Arial" w:cs="Arial"/>
          <w:sz w:val="20"/>
          <w:szCs w:val="20"/>
          <w:lang w:val="en-US"/>
        </w:rPr>
        <w:t xml:space="preserve"> work in a team, or are equally self-motivated</w:t>
      </w:r>
      <w:r w:rsidR="00C0604C">
        <w:rPr>
          <w:rFonts w:ascii="Arial" w:hAnsi="Arial" w:cs="Arial"/>
          <w:sz w:val="20"/>
          <w:szCs w:val="20"/>
          <w:lang w:val="en-US"/>
        </w:rPr>
        <w:t>,</w:t>
      </w:r>
      <w:r w:rsidRPr="00EA4161">
        <w:rPr>
          <w:rFonts w:ascii="Arial" w:hAnsi="Arial" w:cs="Arial"/>
          <w:sz w:val="20"/>
          <w:szCs w:val="20"/>
          <w:lang w:val="en-US"/>
        </w:rPr>
        <w:t xml:space="preserve"> we would love to hear from you.</w:t>
      </w:r>
    </w:p>
    <w:p w14:paraId="1AE790F9" w14:textId="77777777" w:rsidR="00E7227D" w:rsidRPr="00EA4161" w:rsidRDefault="00E7227D" w:rsidP="00E7227D">
      <w:pPr>
        <w:pStyle w:val="NormalWeb"/>
        <w:shd w:val="clear" w:color="auto" w:fill="FFFFFF"/>
        <w:spacing w:before="0" w:beforeAutospacing="0" w:after="0" w:afterAutospacing="0" w:line="278" w:lineRule="atLeast"/>
        <w:rPr>
          <w:rFonts w:ascii="Arial" w:hAnsi="Arial" w:cs="Arial"/>
          <w:sz w:val="20"/>
          <w:szCs w:val="20"/>
          <w:lang w:val="en-US"/>
        </w:rPr>
      </w:pPr>
    </w:p>
    <w:p w14:paraId="3854C465" w14:textId="4F7E9B67" w:rsidR="00AC4E35" w:rsidRPr="00374434" w:rsidRDefault="00670518" w:rsidP="00E7227D">
      <w:pPr>
        <w:rPr>
          <w:rFonts w:cs="Arial"/>
        </w:rPr>
      </w:pPr>
      <w:r w:rsidRPr="00EA4161">
        <w:rPr>
          <w:rFonts w:cs="Arial"/>
        </w:rPr>
        <w:t xml:space="preserve">If you are interested in </w:t>
      </w:r>
      <w:proofErr w:type="gramStart"/>
      <w:r w:rsidRPr="00EA4161">
        <w:rPr>
          <w:rFonts w:cs="Arial"/>
        </w:rPr>
        <w:t>applying</w:t>
      </w:r>
      <w:proofErr w:type="gramEnd"/>
      <w:r w:rsidRPr="00EA4161">
        <w:rPr>
          <w:rFonts w:cs="Arial"/>
        </w:rPr>
        <w:t xml:space="preserve"> please contact </w:t>
      </w:r>
      <w:r w:rsidRPr="00374434">
        <w:rPr>
          <w:rFonts w:cs="Arial"/>
        </w:rPr>
        <w:t xml:space="preserve">the </w:t>
      </w:r>
      <w:r w:rsidR="004A1573" w:rsidRPr="00374434">
        <w:rPr>
          <w:rFonts w:cs="Arial"/>
        </w:rPr>
        <w:t>Preschool Admin</w:t>
      </w:r>
      <w:r w:rsidR="00F468D2">
        <w:rPr>
          <w:rFonts w:cs="Arial"/>
        </w:rPr>
        <w:t xml:space="preserve"> Assistant</w:t>
      </w:r>
      <w:r w:rsidRPr="00374434">
        <w:rPr>
          <w:rFonts w:cs="Arial"/>
        </w:rPr>
        <w:t xml:space="preserve">, </w:t>
      </w:r>
      <w:r w:rsidR="004A1573" w:rsidRPr="00374434">
        <w:rPr>
          <w:rFonts w:cs="Arial"/>
        </w:rPr>
        <w:t>Linda Jennings</w:t>
      </w:r>
      <w:r w:rsidRPr="00374434">
        <w:rPr>
          <w:rFonts w:cs="Arial"/>
        </w:rPr>
        <w:t xml:space="preserve"> by emailing </w:t>
      </w:r>
      <w:hyperlink r:id="rId8" w:history="1">
        <w:r w:rsidR="00AC4E35" w:rsidRPr="00F47CF2">
          <w:rPr>
            <w:rStyle w:val="Hyperlink"/>
            <w:rFonts w:cs="Arial"/>
          </w:rPr>
          <w:t>rubadubpreschool@outlook.com</w:t>
        </w:r>
      </w:hyperlink>
      <w:r w:rsidR="00AE1988">
        <w:rPr>
          <w:rFonts w:cs="Arial"/>
        </w:rPr>
        <w:t xml:space="preserve">.  </w:t>
      </w:r>
      <w:r w:rsidR="00B31551">
        <w:rPr>
          <w:rFonts w:cs="Arial"/>
        </w:rPr>
        <w:t>The closing date for applications is 28</w:t>
      </w:r>
      <w:r w:rsidR="00B31551" w:rsidRPr="00B31551">
        <w:rPr>
          <w:rFonts w:cs="Arial"/>
          <w:vertAlign w:val="superscript"/>
        </w:rPr>
        <w:t>th</w:t>
      </w:r>
      <w:r w:rsidR="00B31551">
        <w:rPr>
          <w:rFonts w:cs="Arial"/>
        </w:rPr>
        <w:t xml:space="preserve"> March 2025</w:t>
      </w:r>
      <w:r w:rsidR="00AE1988">
        <w:rPr>
          <w:rFonts w:cs="Arial"/>
        </w:rPr>
        <w:t>.</w:t>
      </w:r>
    </w:p>
    <w:p w14:paraId="6D2D3229" w14:textId="77777777" w:rsidR="00E7227D" w:rsidRPr="00EA4161" w:rsidRDefault="00E7227D" w:rsidP="00E7227D">
      <w:pPr>
        <w:rPr>
          <w:rFonts w:cs="Arial"/>
          <w:color w:val="FF0000"/>
        </w:rPr>
      </w:pPr>
    </w:p>
    <w:p w14:paraId="169D74BC" w14:textId="77777777" w:rsidR="00F468D2" w:rsidRDefault="00670518" w:rsidP="00E7227D">
      <w:pPr>
        <w:rPr>
          <w:rFonts w:cs="Arial"/>
          <w:b/>
          <w:color w:val="000000"/>
          <w:lang w:val="en"/>
        </w:rPr>
      </w:pPr>
      <w:r w:rsidRPr="00EA4161">
        <w:rPr>
          <w:rFonts w:cs="Arial"/>
          <w:b/>
          <w:color w:val="000000"/>
          <w:lang w:val="en"/>
        </w:rPr>
        <w:t xml:space="preserve">Rub-A-Dub is committed to safeguarding and promoting the welfare of children and young people, engages with children, staff and parents in policy development and proactively encourages feedback. </w:t>
      </w:r>
    </w:p>
    <w:p w14:paraId="7253A29E" w14:textId="77777777" w:rsidR="00F468D2" w:rsidRDefault="00F468D2" w:rsidP="00E7227D">
      <w:pPr>
        <w:rPr>
          <w:rFonts w:cs="Arial"/>
          <w:b/>
          <w:color w:val="000000"/>
          <w:lang w:val="en"/>
        </w:rPr>
      </w:pPr>
    </w:p>
    <w:p w14:paraId="18869BE7" w14:textId="77777777" w:rsidR="00F468D2" w:rsidRDefault="00670518" w:rsidP="00E7227D">
      <w:pPr>
        <w:rPr>
          <w:rFonts w:cs="Arial"/>
          <w:b/>
          <w:color w:val="000000"/>
          <w:lang w:val="en"/>
        </w:rPr>
      </w:pPr>
      <w:r w:rsidRPr="00EA4161">
        <w:rPr>
          <w:rFonts w:cs="Arial"/>
          <w:b/>
          <w:color w:val="000000"/>
          <w:lang w:val="en"/>
        </w:rPr>
        <w:t xml:space="preserve">All posts are subject to an Enhanced DBS Disclosure check. </w:t>
      </w:r>
    </w:p>
    <w:p w14:paraId="46DF4DEB" w14:textId="77777777" w:rsidR="00F468D2" w:rsidRDefault="00F468D2" w:rsidP="00E7227D">
      <w:pPr>
        <w:rPr>
          <w:rFonts w:cs="Arial"/>
          <w:b/>
          <w:color w:val="000000"/>
          <w:lang w:val="en"/>
        </w:rPr>
      </w:pPr>
    </w:p>
    <w:p w14:paraId="61AEE44F" w14:textId="0AE71F7D" w:rsidR="00670518" w:rsidRDefault="00F468D2" w:rsidP="00E7227D">
      <w:pPr>
        <w:rPr>
          <w:rFonts w:cs="Arial"/>
          <w:b/>
          <w:color w:val="000000"/>
          <w:lang w:val="en"/>
        </w:rPr>
      </w:pPr>
      <w:r>
        <w:rPr>
          <w:rFonts w:cs="Arial"/>
          <w:b/>
          <w:color w:val="000000"/>
          <w:lang w:val="en"/>
        </w:rPr>
        <w:t xml:space="preserve">This role </w:t>
      </w:r>
      <w:r w:rsidR="00670518" w:rsidRPr="00EA4161">
        <w:rPr>
          <w:rFonts w:cs="Arial"/>
          <w:b/>
          <w:color w:val="000000"/>
          <w:lang w:val="en"/>
        </w:rPr>
        <w:t>is exempt from the Rehabilitation of Offenders Act 1974.</w:t>
      </w:r>
    </w:p>
    <w:p w14:paraId="3043D3B2" w14:textId="77777777" w:rsidR="00E7227D" w:rsidRPr="00EA4161" w:rsidRDefault="00E7227D" w:rsidP="00E7227D">
      <w:pPr>
        <w:rPr>
          <w:rFonts w:cs="Arial"/>
          <w:b/>
          <w:color w:val="000000"/>
          <w:lang w:val="en"/>
        </w:rPr>
      </w:pPr>
    </w:p>
    <w:p w14:paraId="0D79A356" w14:textId="77777777" w:rsidR="00670518" w:rsidRPr="00AD5657" w:rsidRDefault="00670518" w:rsidP="00E7227D">
      <w:pPr>
        <w:rPr>
          <w:rFonts w:cs="Arial"/>
          <w:b/>
          <w:bCs/>
          <w:i/>
          <w:iCs/>
        </w:rPr>
      </w:pPr>
      <w:r w:rsidRPr="00AD5657">
        <w:rPr>
          <w:rFonts w:cs="Arial"/>
          <w:b/>
          <w:bCs/>
          <w:i/>
          <w:iCs/>
        </w:rPr>
        <w:t>Further Information</w:t>
      </w:r>
    </w:p>
    <w:p w14:paraId="26639948" w14:textId="7C14E740" w:rsidR="00670518" w:rsidRPr="00EA4161" w:rsidRDefault="00670518" w:rsidP="00E7227D">
      <w:pPr>
        <w:rPr>
          <w:rFonts w:cs="Arial"/>
        </w:rPr>
      </w:pPr>
      <w:r w:rsidRPr="00EA4161">
        <w:rPr>
          <w:rFonts w:cs="Arial"/>
        </w:rPr>
        <w:t>Telephone:</w:t>
      </w:r>
      <w:r w:rsidR="00A15FF8">
        <w:rPr>
          <w:rFonts w:cs="Arial"/>
        </w:rPr>
        <w:tab/>
      </w:r>
      <w:r w:rsidR="00633DCC">
        <w:rPr>
          <w:rFonts w:cs="Arial"/>
        </w:rPr>
        <w:t>07894</w:t>
      </w:r>
      <w:r w:rsidR="00AD5657">
        <w:rPr>
          <w:rFonts w:cs="Arial"/>
        </w:rPr>
        <w:t xml:space="preserve"> 073865 (</w:t>
      </w:r>
      <w:r w:rsidRPr="00EA4161">
        <w:rPr>
          <w:rFonts w:cs="Arial"/>
        </w:rPr>
        <w:t>during session times</w:t>
      </w:r>
      <w:r w:rsidR="00AD5657">
        <w:rPr>
          <w:rFonts w:cs="Arial"/>
        </w:rPr>
        <w:t>)</w:t>
      </w:r>
    </w:p>
    <w:p w14:paraId="16E769C5" w14:textId="54ADE1FA" w:rsidR="00755124" w:rsidRPr="00464E23" w:rsidRDefault="00670518" w:rsidP="00E7227D">
      <w:pPr>
        <w:rPr>
          <w:rFonts w:cs="Arial"/>
        </w:rPr>
      </w:pPr>
      <w:r w:rsidRPr="00EA4161">
        <w:rPr>
          <w:rFonts w:cs="Arial"/>
        </w:rPr>
        <w:t>Website:</w:t>
      </w:r>
      <w:r w:rsidR="00A15FF8">
        <w:rPr>
          <w:rFonts w:cs="Arial"/>
        </w:rPr>
        <w:tab/>
      </w:r>
      <w:r w:rsidRPr="00EA4161">
        <w:rPr>
          <w:rFonts w:cs="Arial"/>
        </w:rPr>
        <w:t>www.rubadubpreschool.com</w:t>
      </w:r>
    </w:p>
    <w:sectPr w:rsidR="00755124" w:rsidRPr="00464E23" w:rsidSect="00080880">
      <w:footerReference w:type="default" r:id="rId9"/>
      <w:headerReference w:type="first" r:id="rId10"/>
      <w:pgSz w:w="12240" w:h="15840" w:code="9"/>
      <w:pgMar w:top="1440" w:right="1440" w:bottom="1440" w:left="1440" w:header="34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05253" w14:textId="77777777" w:rsidR="00966117" w:rsidRDefault="00966117" w:rsidP="001F1F10">
      <w:r>
        <w:separator/>
      </w:r>
    </w:p>
  </w:endnote>
  <w:endnote w:type="continuationSeparator" w:id="0">
    <w:p w14:paraId="0E15B339" w14:textId="77777777" w:rsidR="00966117" w:rsidRDefault="00966117" w:rsidP="001F1F10">
      <w:r>
        <w:continuationSeparator/>
      </w:r>
    </w:p>
  </w:endnote>
  <w:endnote w:type="continuationNotice" w:id="1">
    <w:p w14:paraId="39D9B1A0" w14:textId="77777777" w:rsidR="00966117" w:rsidRDefault="00966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9D58" w14:textId="77777777" w:rsidR="00AB30A3" w:rsidRPr="00537E18" w:rsidRDefault="00AB30A3" w:rsidP="00AB30A3">
    <w:pPr>
      <w:pStyle w:val="Header"/>
      <w:tabs>
        <w:tab w:val="left" w:pos="720"/>
      </w:tabs>
      <w:jc w:val="both"/>
      <w:rPr>
        <w:rFonts w:ascii="Arial" w:hAnsi="Arial" w:cs="Arial"/>
        <w:sz w:val="22"/>
        <w:szCs w:val="22"/>
      </w:rPr>
    </w:pPr>
    <w:r w:rsidRPr="00537E18">
      <w:rPr>
        <w:rFonts w:ascii="Arial" w:hAnsi="Arial" w:cs="Arial"/>
        <w:sz w:val="22"/>
        <w:szCs w:val="22"/>
      </w:rPr>
      <w:tab/>
    </w:r>
    <w:r w:rsidRPr="00537E18">
      <w:rPr>
        <w:rFonts w:ascii="Arial" w:hAnsi="Arial" w:cs="Arial"/>
        <w:sz w:val="22"/>
        <w:szCs w:val="22"/>
      </w:rPr>
      <w:tab/>
    </w:r>
    <w:r w:rsidRPr="00537E18">
      <w:rPr>
        <w:rFonts w:ascii="Arial" w:hAnsi="Arial" w:cs="Arial"/>
        <w:sz w:val="22"/>
        <w:szCs w:val="22"/>
      </w:rPr>
      <w:tab/>
    </w:r>
  </w:p>
  <w:p w14:paraId="180F2826" w14:textId="70EDEA1E" w:rsidR="00AB30A3" w:rsidRDefault="00AB30A3" w:rsidP="00AB30A3">
    <w:pPr>
      <w:pStyle w:val="Header"/>
      <w:rPr>
        <w:rFonts w:ascii="Arial" w:hAnsi="Arial" w:cs="Arial"/>
        <w:b/>
        <w:i/>
        <w:iCs/>
        <w:color w:val="0000FF"/>
        <w:spacing w:val="32"/>
        <w:sz w:val="20"/>
      </w:rPr>
    </w:pPr>
  </w:p>
  <w:p w14:paraId="537BE1BD" w14:textId="77777777" w:rsidR="00AB30A3" w:rsidRDefault="00AB3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A87C" w14:textId="77777777" w:rsidR="00966117" w:rsidRDefault="00966117" w:rsidP="001F1F10">
      <w:r>
        <w:separator/>
      </w:r>
    </w:p>
  </w:footnote>
  <w:footnote w:type="continuationSeparator" w:id="0">
    <w:p w14:paraId="55549971" w14:textId="77777777" w:rsidR="00966117" w:rsidRDefault="00966117" w:rsidP="001F1F10">
      <w:r>
        <w:continuationSeparator/>
      </w:r>
    </w:p>
  </w:footnote>
  <w:footnote w:type="continuationNotice" w:id="1">
    <w:p w14:paraId="7ECC4612" w14:textId="77777777" w:rsidR="00966117" w:rsidRDefault="00966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70EB" w14:textId="79BA32F1" w:rsidR="00080880" w:rsidRDefault="0070597A" w:rsidP="0070597A">
    <w:pPr>
      <w:pStyle w:val="Header"/>
      <w:rPr>
        <w:rFonts w:ascii="Arial" w:hAnsi="Arial" w:cs="Arial"/>
        <w:b/>
        <w:i/>
        <w:iCs/>
        <w:color w:val="0000FF"/>
        <w:spacing w:val="32"/>
        <w:sz w:val="20"/>
      </w:rPr>
    </w:pPr>
    <w:r>
      <w:rPr>
        <w:rFonts w:ascii="Comic Sans MS" w:hAnsi="Comic Sans MS"/>
        <w:noProof/>
        <w:color w:val="548DD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674FF2" wp14:editId="774130E6">
              <wp:simplePos x="0" y="0"/>
              <wp:positionH relativeFrom="margin">
                <wp:align>center</wp:align>
              </wp:positionH>
              <wp:positionV relativeFrom="paragraph">
                <wp:posOffset>1117600</wp:posOffset>
              </wp:positionV>
              <wp:extent cx="1879600" cy="287216"/>
              <wp:effectExtent l="0" t="0" r="6350" b="0"/>
              <wp:wrapNone/>
              <wp:docPr id="13997329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2872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12AD9" w14:textId="410A3148" w:rsidR="00080880" w:rsidRPr="00582469" w:rsidRDefault="00080880" w:rsidP="00080880">
                          <w:pPr>
                            <w:pStyle w:val="Header"/>
                            <w:spacing w:line="276" w:lineRule="auto"/>
                            <w:rPr>
                              <w:color w:val="0000FF"/>
                            </w:rPr>
                          </w:pPr>
                          <w:r w:rsidRPr="00582469">
                            <w:rPr>
                              <w:rFonts w:ascii="Comic Sans MS" w:hAnsi="Comic Sans MS"/>
                              <w:color w:val="0000FF"/>
                              <w:sz w:val="20"/>
                            </w:rPr>
                            <w:t xml:space="preserve">Registered Charity </w:t>
                          </w:r>
                          <w:r w:rsidR="00CC5756" w:rsidRPr="00582469">
                            <w:rPr>
                              <w:rFonts w:ascii="Comic Sans MS" w:hAnsi="Comic Sans MS"/>
                              <w:color w:val="0000FF"/>
                              <w:sz w:val="20"/>
                            </w:rPr>
                            <w:t>1030979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74F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8pt;width:148pt;height:22.6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" stroked="f">
              <v:textbox>
                <w:txbxContent>
                  <w:p w14:paraId="76C12AD9" w14:textId="410A3148" w:rsidR="00080880" w:rsidRPr="00582469" w:rsidRDefault="00080880" w:rsidP="00080880">
                    <w:pPr>
                      <w:pStyle w:val="Header"/>
                      <w:spacing w:line="276" w:lineRule="auto"/>
                      <w:rPr>
                        <w:color w:val="0000FF"/>
                      </w:rPr>
                    </w:pPr>
                    <w:r w:rsidRPr="00582469">
                      <w:rPr>
                        <w:rFonts w:ascii="Comic Sans MS" w:hAnsi="Comic Sans MS"/>
                        <w:color w:val="0000FF"/>
                        <w:sz w:val="20"/>
                      </w:rPr>
                      <w:t xml:space="preserve">Registered Charity </w:t>
                    </w:r>
                    <w:r w:rsidR="00CC5756" w:rsidRPr="00582469">
                      <w:rPr>
                        <w:rFonts w:ascii="Comic Sans MS" w:hAnsi="Comic Sans MS"/>
                        <w:color w:val="0000FF"/>
                        <w:sz w:val="20"/>
                      </w:rPr>
                      <w:t>1030979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omic Sans MS" w:hAnsi="Comic Sans MS"/>
        <w:noProof/>
        <w:color w:val="548DD4"/>
      </w:rPr>
      <w:drawing>
        <wp:anchor distT="0" distB="0" distL="114300" distR="114300" simplePos="0" relativeHeight="251658240" behindDoc="0" locked="0" layoutInCell="1" allowOverlap="1" wp14:anchorId="5966602E" wp14:editId="1744162D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282700" cy="1130300"/>
          <wp:effectExtent l="0" t="0" r="0" b="0"/>
          <wp:wrapSquare wrapText="bothSides"/>
          <wp:docPr id="847872753" name="Picture 1" descr="A logo with a group of people in a t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872753" name="Picture 1" descr="A logo with a group of people in a tub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130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2474" w:type="dxa"/>
      <w:tblLook w:val="04A0" w:firstRow="1" w:lastRow="0" w:firstColumn="1" w:lastColumn="0" w:noHBand="0" w:noVBand="1"/>
    </w:tblPr>
    <w:tblGrid>
      <w:gridCol w:w="2474"/>
    </w:tblGrid>
    <w:tr w:rsidR="00755124" w:rsidRPr="004A6424" w14:paraId="39AC3B2F" w14:textId="77777777" w:rsidTr="00755124">
      <w:trPr>
        <w:trHeight w:val="1192"/>
      </w:trPr>
      <w:tc>
        <w:tcPr>
          <w:tcW w:w="2474" w:type="dxa"/>
          <w:shd w:val="clear" w:color="auto" w:fill="auto"/>
        </w:tcPr>
        <w:p w14:paraId="2F06A5DD" w14:textId="5D53657D" w:rsidR="00755124" w:rsidRPr="00471353" w:rsidRDefault="00755124" w:rsidP="0070597A">
          <w:pPr>
            <w:pStyle w:val="Header"/>
            <w:rPr>
              <w:rFonts w:ascii="Comic Sans MS" w:hAnsi="Comic Sans MS"/>
              <w:color w:val="548DD4"/>
            </w:rPr>
          </w:pPr>
        </w:p>
      </w:tc>
    </w:tr>
  </w:tbl>
  <w:p w14:paraId="7B055FDE" w14:textId="77777777" w:rsidR="0070597A" w:rsidRDefault="0070597A" w:rsidP="00755124"/>
  <w:p w14:paraId="72403CF6" w14:textId="77777777" w:rsidR="00755124" w:rsidRDefault="00755124" w:rsidP="00755124"/>
  <w:p w14:paraId="46422960" w14:textId="77777777" w:rsidR="00755124" w:rsidRDefault="00755124" w:rsidP="007551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13C9"/>
    <w:multiLevelType w:val="hybridMultilevel"/>
    <w:tmpl w:val="6C88F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9CF"/>
    <w:multiLevelType w:val="hybridMultilevel"/>
    <w:tmpl w:val="25C2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A544E"/>
    <w:multiLevelType w:val="hybridMultilevel"/>
    <w:tmpl w:val="14F4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092585">
    <w:abstractNumId w:val="0"/>
  </w:num>
  <w:num w:numId="2" w16cid:durableId="1468352634">
    <w:abstractNumId w:val="1"/>
  </w:num>
  <w:num w:numId="3" w16cid:durableId="111347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82"/>
    <w:rsid w:val="00005035"/>
    <w:rsid w:val="0001466E"/>
    <w:rsid w:val="00021ADC"/>
    <w:rsid w:val="000751E2"/>
    <w:rsid w:val="00080880"/>
    <w:rsid w:val="000961AF"/>
    <w:rsid w:val="000969E9"/>
    <w:rsid w:val="000A237C"/>
    <w:rsid w:val="000E3C01"/>
    <w:rsid w:val="000F6B74"/>
    <w:rsid w:val="0010012A"/>
    <w:rsid w:val="00100EAD"/>
    <w:rsid w:val="0010190C"/>
    <w:rsid w:val="00147DEF"/>
    <w:rsid w:val="00183A75"/>
    <w:rsid w:val="001902CC"/>
    <w:rsid w:val="001A0B25"/>
    <w:rsid w:val="001C6494"/>
    <w:rsid w:val="001F1F10"/>
    <w:rsid w:val="001F41F6"/>
    <w:rsid w:val="0021115A"/>
    <w:rsid w:val="0023658B"/>
    <w:rsid w:val="00266BF6"/>
    <w:rsid w:val="00287E34"/>
    <w:rsid w:val="00293D5B"/>
    <w:rsid w:val="002A4B62"/>
    <w:rsid w:val="002A62FC"/>
    <w:rsid w:val="002A6824"/>
    <w:rsid w:val="002B397E"/>
    <w:rsid w:val="002B3EB6"/>
    <w:rsid w:val="002C3138"/>
    <w:rsid w:val="002C3AAC"/>
    <w:rsid w:val="002D3387"/>
    <w:rsid w:val="002E0B55"/>
    <w:rsid w:val="002E3D3D"/>
    <w:rsid w:val="002F3DE9"/>
    <w:rsid w:val="002F3F29"/>
    <w:rsid w:val="003215C5"/>
    <w:rsid w:val="0037370C"/>
    <w:rsid w:val="00374434"/>
    <w:rsid w:val="00381448"/>
    <w:rsid w:val="0038181C"/>
    <w:rsid w:val="003951DC"/>
    <w:rsid w:val="003967A3"/>
    <w:rsid w:val="00396A8F"/>
    <w:rsid w:val="003A5B41"/>
    <w:rsid w:val="003A6957"/>
    <w:rsid w:val="003D1A40"/>
    <w:rsid w:val="003D378F"/>
    <w:rsid w:val="003D3E88"/>
    <w:rsid w:val="003E2DFC"/>
    <w:rsid w:val="00401C8C"/>
    <w:rsid w:val="004144C2"/>
    <w:rsid w:val="0042705E"/>
    <w:rsid w:val="004421EA"/>
    <w:rsid w:val="00443DDA"/>
    <w:rsid w:val="00464E23"/>
    <w:rsid w:val="00484E14"/>
    <w:rsid w:val="00490FD8"/>
    <w:rsid w:val="00491B50"/>
    <w:rsid w:val="00497D9F"/>
    <w:rsid w:val="004A1573"/>
    <w:rsid w:val="004A35CA"/>
    <w:rsid w:val="004A6424"/>
    <w:rsid w:val="004B0680"/>
    <w:rsid w:val="004B16E3"/>
    <w:rsid w:val="004B2ACE"/>
    <w:rsid w:val="004B6E92"/>
    <w:rsid w:val="004D7059"/>
    <w:rsid w:val="005049A0"/>
    <w:rsid w:val="00507837"/>
    <w:rsid w:val="00514C4A"/>
    <w:rsid w:val="00520580"/>
    <w:rsid w:val="00521E7C"/>
    <w:rsid w:val="00526B81"/>
    <w:rsid w:val="00537E18"/>
    <w:rsid w:val="00544969"/>
    <w:rsid w:val="00547BBC"/>
    <w:rsid w:val="00565704"/>
    <w:rsid w:val="00574254"/>
    <w:rsid w:val="005822E1"/>
    <w:rsid w:val="00582469"/>
    <w:rsid w:val="005A07AA"/>
    <w:rsid w:val="005A0EE3"/>
    <w:rsid w:val="005B4C62"/>
    <w:rsid w:val="005D1C0D"/>
    <w:rsid w:val="005F7A83"/>
    <w:rsid w:val="00604BE6"/>
    <w:rsid w:val="00610A1F"/>
    <w:rsid w:val="00633DCC"/>
    <w:rsid w:val="00652880"/>
    <w:rsid w:val="006607F9"/>
    <w:rsid w:val="00670518"/>
    <w:rsid w:val="00680811"/>
    <w:rsid w:val="00683C52"/>
    <w:rsid w:val="0068574D"/>
    <w:rsid w:val="006A0C61"/>
    <w:rsid w:val="006B2FDF"/>
    <w:rsid w:val="006B3ECF"/>
    <w:rsid w:val="006D1E6D"/>
    <w:rsid w:val="006D51BE"/>
    <w:rsid w:val="006D5317"/>
    <w:rsid w:val="006F077F"/>
    <w:rsid w:val="0070597A"/>
    <w:rsid w:val="0072186F"/>
    <w:rsid w:val="00727E1D"/>
    <w:rsid w:val="007352A2"/>
    <w:rsid w:val="007373BB"/>
    <w:rsid w:val="0074751D"/>
    <w:rsid w:val="00755124"/>
    <w:rsid w:val="00762F04"/>
    <w:rsid w:val="007B2499"/>
    <w:rsid w:val="007B47E0"/>
    <w:rsid w:val="007C1BA3"/>
    <w:rsid w:val="007D1C62"/>
    <w:rsid w:val="007E6B30"/>
    <w:rsid w:val="00803E26"/>
    <w:rsid w:val="008049E9"/>
    <w:rsid w:val="00817CEC"/>
    <w:rsid w:val="00863CBD"/>
    <w:rsid w:val="0086579B"/>
    <w:rsid w:val="00873F59"/>
    <w:rsid w:val="0089010F"/>
    <w:rsid w:val="008A08CD"/>
    <w:rsid w:val="008B451D"/>
    <w:rsid w:val="008D0D36"/>
    <w:rsid w:val="008E1D5C"/>
    <w:rsid w:val="008F3F6B"/>
    <w:rsid w:val="009055B6"/>
    <w:rsid w:val="00966117"/>
    <w:rsid w:val="009821C7"/>
    <w:rsid w:val="00986277"/>
    <w:rsid w:val="009939D9"/>
    <w:rsid w:val="00993D56"/>
    <w:rsid w:val="009A0A98"/>
    <w:rsid w:val="009F4E39"/>
    <w:rsid w:val="00A15E7D"/>
    <w:rsid w:val="00A15FF8"/>
    <w:rsid w:val="00A30546"/>
    <w:rsid w:val="00A63FF6"/>
    <w:rsid w:val="00A76C16"/>
    <w:rsid w:val="00A87062"/>
    <w:rsid w:val="00A87D0F"/>
    <w:rsid w:val="00A93082"/>
    <w:rsid w:val="00AA10D6"/>
    <w:rsid w:val="00AB30A3"/>
    <w:rsid w:val="00AB3396"/>
    <w:rsid w:val="00AC4E35"/>
    <w:rsid w:val="00AD5657"/>
    <w:rsid w:val="00AE1988"/>
    <w:rsid w:val="00AE2772"/>
    <w:rsid w:val="00B20328"/>
    <w:rsid w:val="00B213AF"/>
    <w:rsid w:val="00B31551"/>
    <w:rsid w:val="00B3358F"/>
    <w:rsid w:val="00B506DA"/>
    <w:rsid w:val="00B530E0"/>
    <w:rsid w:val="00B620A7"/>
    <w:rsid w:val="00B649DB"/>
    <w:rsid w:val="00B72D3B"/>
    <w:rsid w:val="00B863ED"/>
    <w:rsid w:val="00B8769D"/>
    <w:rsid w:val="00B93617"/>
    <w:rsid w:val="00BA6FA5"/>
    <w:rsid w:val="00BB3EB9"/>
    <w:rsid w:val="00BB4629"/>
    <w:rsid w:val="00BE5E50"/>
    <w:rsid w:val="00BE67AC"/>
    <w:rsid w:val="00BE7CAF"/>
    <w:rsid w:val="00C0604C"/>
    <w:rsid w:val="00C06B49"/>
    <w:rsid w:val="00C420F6"/>
    <w:rsid w:val="00C71DDB"/>
    <w:rsid w:val="00C81AD0"/>
    <w:rsid w:val="00CA50A8"/>
    <w:rsid w:val="00CA6FEC"/>
    <w:rsid w:val="00CC5756"/>
    <w:rsid w:val="00CE53B0"/>
    <w:rsid w:val="00CE5E1E"/>
    <w:rsid w:val="00D36CE8"/>
    <w:rsid w:val="00D4105E"/>
    <w:rsid w:val="00D42896"/>
    <w:rsid w:val="00D50D56"/>
    <w:rsid w:val="00D547A1"/>
    <w:rsid w:val="00D71267"/>
    <w:rsid w:val="00D73771"/>
    <w:rsid w:val="00D77FB3"/>
    <w:rsid w:val="00D877C3"/>
    <w:rsid w:val="00D90187"/>
    <w:rsid w:val="00D940D4"/>
    <w:rsid w:val="00DB0080"/>
    <w:rsid w:val="00DF00B8"/>
    <w:rsid w:val="00E01F09"/>
    <w:rsid w:val="00E05C4D"/>
    <w:rsid w:val="00E11FCF"/>
    <w:rsid w:val="00E1658D"/>
    <w:rsid w:val="00E2231A"/>
    <w:rsid w:val="00E278F8"/>
    <w:rsid w:val="00E27ED8"/>
    <w:rsid w:val="00E321B8"/>
    <w:rsid w:val="00E51624"/>
    <w:rsid w:val="00E54052"/>
    <w:rsid w:val="00E7227D"/>
    <w:rsid w:val="00EC0BCC"/>
    <w:rsid w:val="00EE2784"/>
    <w:rsid w:val="00F17971"/>
    <w:rsid w:val="00F408CD"/>
    <w:rsid w:val="00F468D2"/>
    <w:rsid w:val="00F500BC"/>
    <w:rsid w:val="00F6483D"/>
    <w:rsid w:val="00F75D6F"/>
    <w:rsid w:val="00F910F6"/>
    <w:rsid w:val="00F94EE4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C5AFA"/>
  <w15:docId w15:val="{174ED902-3D64-4676-B314-001866DF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52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C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C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3C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604BE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D56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link w:val="Header"/>
    <w:rsid w:val="002F3F2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1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F10"/>
    <w:rPr>
      <w:rFonts w:ascii="Arial" w:hAnsi="Arial"/>
    </w:rPr>
  </w:style>
  <w:style w:type="paragraph" w:customStyle="1" w:styleId="DefaultText">
    <w:name w:val="Default Text"/>
    <w:basedOn w:val="Normal"/>
    <w:rsid w:val="00B530E0"/>
    <w:rPr>
      <w:rFonts w:ascii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B530E0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604BE6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604BE6"/>
    <w:rPr>
      <w:rFonts w:ascii="Times New Roman" w:hAnsi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604BE6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C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C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3C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rsid w:val="001902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rsid w:val="001902CC"/>
  </w:style>
  <w:style w:type="paragraph" w:styleId="BodyText3">
    <w:name w:val="Body Text 3"/>
    <w:basedOn w:val="Normal"/>
    <w:link w:val="BodyText3Char"/>
    <w:rsid w:val="001902CC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2C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adubpreschool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8375-F26F-4118-8473-A9038EF8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REFERENCE LETTER AND FORM</vt:lpstr>
    </vt:vector>
  </TitlesOfParts>
  <Company>Devon County Council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REFERENCE LETTER AND FORM</dc:title>
  <dc:subject/>
  <dc:creator>natalie.elston</dc:creator>
  <cp:keywords/>
  <dc:description/>
  <cp:lastModifiedBy>Dan Flynn</cp:lastModifiedBy>
  <cp:revision>2</cp:revision>
  <dcterms:created xsi:type="dcterms:W3CDTF">2025-03-11T10:39:00Z</dcterms:created>
  <dcterms:modified xsi:type="dcterms:W3CDTF">2025-03-11T10:39:00Z</dcterms:modified>
</cp:coreProperties>
</file>